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3C77B" w14:textId="77777777" w:rsidR="00895DBF" w:rsidRDefault="004039D3">
      <w:pPr>
        <w:pStyle w:val="1"/>
        <w:widowControl/>
        <w:shd w:val="clear" w:color="auto" w:fill="FFFFFF"/>
        <w:spacing w:before="480" w:beforeAutospacing="0" w:after="240" w:afterAutospacing="0" w:line="510" w:lineRule="atLeast"/>
        <w:jc w:val="center"/>
        <w:rPr>
          <w:rFonts w:ascii="Segoe UI" w:eastAsia="Segoe UI" w:hAnsi="Segoe UI" w:cs="Segoe UI" w:hint="default"/>
          <w:color w:val="0F1115"/>
          <w:sz w:val="36"/>
          <w:szCs w:val="36"/>
        </w:rPr>
      </w:pPr>
      <w:r>
        <w:rPr>
          <w:rFonts w:ascii="Segoe UI" w:eastAsia="Segoe UI" w:hAnsi="Segoe UI" w:cs="Segoe UI" w:hint="default"/>
          <w:color w:val="0F1115"/>
          <w:sz w:val="36"/>
          <w:szCs w:val="36"/>
          <w:shd w:val="clear" w:color="auto" w:fill="FFFFFF"/>
        </w:rPr>
        <w:t>关于学生逾期未报到视为放弃入学资格的告知函</w:t>
      </w:r>
    </w:p>
    <w:p w14:paraId="5CB11E52" w14:textId="77777777" w:rsidR="00895DBF" w:rsidRDefault="004039D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尊敬的家长：</w:t>
      </w:r>
      <w:bookmarkStart w:id="0" w:name="_GoBack"/>
      <w:bookmarkEnd w:id="0"/>
    </w:p>
    <w:p w14:paraId="02C86C1A" w14:textId="77777777" w:rsidR="00895DBF" w:rsidRDefault="004039D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您好！</w:t>
      </w:r>
    </w:p>
    <w:p w14:paraId="59E20096" w14:textId="61D8549E" w:rsidR="00895DBF" w:rsidRDefault="004039D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我校</w:t>
      </w:r>
      <w:r w:rsidR="006B459F" w:rsidRPr="006B459F"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</w:rPr>
        <w:t>级新生报到工作已结束。根据记录，您的孩子（学生姓名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，身份证号：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>，录取专业：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）至今未到校办理入学手续，且未向学校提交任何请假或延期报到的申请</w:t>
      </w:r>
      <w:hyperlink r:id="rId7" w:tgtFrame="https://chat.deepseek.com/a/chat/s/_blank" w:history="1"/>
      <w:hyperlink r:id="rId8" w:tgtFrame="https://chat.deepseek.com/a/chat/s/_blank" w:history="1"/>
      <w:r>
        <w:rPr>
          <w:rFonts w:ascii="宋体" w:eastAsia="宋体" w:hAnsi="宋体" w:cs="宋体" w:hint="eastAsia"/>
          <w:sz w:val="24"/>
        </w:rPr>
        <w:t>。</w:t>
      </w:r>
    </w:p>
    <w:p w14:paraId="10B01826" w14:textId="77777777" w:rsidR="00895DBF" w:rsidRDefault="004039D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</w:t>
      </w:r>
      <w:r>
        <w:rPr>
          <w:rFonts w:ascii="宋体" w:eastAsia="宋体" w:hAnsi="宋体" w:cs="宋体" w:hint="eastAsia"/>
          <w:sz w:val="24"/>
        </w:rPr>
        <w:t>《</w:t>
      </w:r>
      <w:r>
        <w:rPr>
          <w:rFonts w:ascii="宋体" w:eastAsia="宋体" w:hAnsi="宋体" w:cs="宋体" w:hint="eastAsia"/>
          <w:sz w:val="24"/>
        </w:rPr>
        <w:t>普通高等学校学生管理规定</w:t>
      </w:r>
      <w:r>
        <w:rPr>
          <w:rFonts w:ascii="宋体" w:eastAsia="宋体" w:hAnsi="宋体" w:cs="宋体" w:hint="eastAsia"/>
          <w:sz w:val="24"/>
        </w:rPr>
        <w:t>》（</w:t>
      </w:r>
      <w:r>
        <w:rPr>
          <w:rFonts w:ascii="宋体" w:eastAsia="宋体" w:hAnsi="宋体" w:cs="宋体" w:hint="eastAsia"/>
          <w:sz w:val="24"/>
        </w:rPr>
        <w:t>中华人民共和国教育部令第</w:t>
      </w:r>
      <w:r>
        <w:rPr>
          <w:rFonts w:ascii="宋体" w:eastAsia="宋体" w:hAnsi="宋体" w:cs="宋体" w:hint="eastAsia"/>
          <w:sz w:val="24"/>
        </w:rPr>
        <w:t>41</w:t>
      </w:r>
      <w:r>
        <w:rPr>
          <w:rFonts w:ascii="宋体" w:eastAsia="宋体" w:hAnsi="宋体" w:cs="宋体" w:hint="eastAsia"/>
          <w:sz w:val="24"/>
        </w:rPr>
        <w:t>号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以及</w:t>
      </w:r>
      <w:r>
        <w:rPr>
          <w:rFonts w:ascii="宋体" w:eastAsia="宋体" w:hAnsi="宋体" w:hint="eastAsia"/>
          <w:sz w:val="24"/>
          <w:szCs w:val="28"/>
        </w:rPr>
        <w:t>《上海科创职业技术学院</w:t>
      </w:r>
      <w:r>
        <w:rPr>
          <w:rFonts w:ascii="宋体" w:eastAsia="宋体" w:hAnsi="宋体" w:hint="eastAsia"/>
          <w:sz w:val="24"/>
          <w:szCs w:val="28"/>
        </w:rPr>
        <w:t>学籍学历管理工作实施细则（修订）</w:t>
      </w:r>
      <w:r>
        <w:rPr>
          <w:rFonts w:ascii="宋体" w:eastAsia="宋体" w:hAnsi="宋体" w:hint="eastAsia"/>
          <w:sz w:val="24"/>
          <w:szCs w:val="28"/>
        </w:rPr>
        <w:t>》</w:t>
      </w:r>
      <w:r>
        <w:rPr>
          <w:rFonts w:ascii="宋体" w:eastAsia="宋体" w:hAnsi="宋体" w:hint="eastAsia"/>
          <w:sz w:val="24"/>
          <w:szCs w:val="28"/>
        </w:rPr>
        <w:t>（</w:t>
      </w:r>
      <w:proofErr w:type="gramStart"/>
      <w:r>
        <w:rPr>
          <w:rFonts w:ascii="宋体" w:eastAsia="宋体" w:hAnsi="宋体" w:hint="eastAsia"/>
          <w:sz w:val="24"/>
          <w:szCs w:val="28"/>
        </w:rPr>
        <w:t>沪科职院</w:t>
      </w:r>
      <w:proofErr w:type="gramEnd"/>
      <w:r>
        <w:rPr>
          <w:rFonts w:ascii="宋体" w:eastAsia="宋体" w:hAnsi="宋体" w:cs="宋体" w:hint="eastAsia"/>
          <w:sz w:val="24"/>
        </w:rPr>
        <w:t>〔</w:t>
      </w:r>
      <w:r>
        <w:rPr>
          <w:rFonts w:ascii="宋体" w:eastAsia="宋体" w:hAnsi="宋体" w:cs="宋体" w:hint="eastAsia"/>
          <w:sz w:val="24"/>
        </w:rPr>
        <w:t>2015</w:t>
      </w:r>
      <w:r>
        <w:rPr>
          <w:rFonts w:ascii="宋体" w:eastAsia="宋体" w:hAnsi="宋体" w:cs="宋体" w:hint="eastAsia"/>
          <w:sz w:val="24"/>
        </w:rPr>
        <w:t>〕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号）规定，新生因故不能按期入学者，应当在学校规定的</w:t>
      </w:r>
      <w:r>
        <w:rPr>
          <w:rFonts w:ascii="宋体" w:eastAsia="宋体" w:hAnsi="宋体" w:cs="宋体" w:hint="eastAsia"/>
          <w:sz w:val="24"/>
        </w:rPr>
        <w:t>报到</w:t>
      </w:r>
      <w:r>
        <w:rPr>
          <w:rFonts w:ascii="宋体" w:eastAsia="宋体" w:hAnsi="宋体" w:cs="宋体" w:hint="eastAsia"/>
          <w:sz w:val="24"/>
        </w:rPr>
        <w:t>时间内</w:t>
      </w:r>
      <w:r>
        <w:rPr>
          <w:rFonts w:ascii="宋体" w:eastAsia="宋体" w:hAnsi="宋体" w:cs="宋体" w:hint="eastAsia"/>
          <w:sz w:val="24"/>
        </w:rPr>
        <w:t>向学校</w:t>
      </w:r>
      <w:r>
        <w:rPr>
          <w:rFonts w:ascii="宋体" w:eastAsia="宋体" w:hAnsi="宋体" w:cs="宋体" w:hint="eastAsia"/>
          <w:sz w:val="24"/>
        </w:rPr>
        <w:t>提出书面</w:t>
      </w:r>
      <w:r>
        <w:rPr>
          <w:rFonts w:ascii="宋体" w:eastAsia="宋体" w:hAnsi="宋体" w:cs="宋体" w:hint="eastAsia"/>
          <w:sz w:val="24"/>
        </w:rPr>
        <w:t>请假</w:t>
      </w:r>
      <w:r>
        <w:rPr>
          <w:rFonts w:ascii="宋体" w:eastAsia="宋体" w:hAnsi="宋体" w:cs="宋体" w:hint="eastAsia"/>
          <w:sz w:val="24"/>
        </w:rPr>
        <w:t>申请</w:t>
      </w:r>
      <w:r>
        <w:rPr>
          <w:rFonts w:ascii="宋体" w:eastAsia="宋体" w:hAnsi="宋体" w:cs="宋体" w:hint="eastAsia"/>
          <w:sz w:val="24"/>
        </w:rPr>
        <w:t>，并</w:t>
      </w:r>
      <w:r>
        <w:rPr>
          <w:rFonts w:ascii="宋体" w:eastAsia="宋体" w:hAnsi="宋体" w:cs="宋体" w:hint="eastAsia"/>
          <w:sz w:val="24"/>
        </w:rPr>
        <w:t>附相关证明，</w:t>
      </w:r>
      <w:r>
        <w:rPr>
          <w:rFonts w:ascii="宋体" w:eastAsia="宋体" w:hAnsi="宋体" w:cs="宋体" w:hint="eastAsia"/>
          <w:sz w:val="24"/>
        </w:rPr>
        <w:t>请假</w:t>
      </w:r>
      <w:r>
        <w:rPr>
          <w:rFonts w:ascii="宋体" w:eastAsia="宋体" w:hAnsi="宋体" w:cs="宋体" w:hint="eastAsia"/>
          <w:sz w:val="24"/>
        </w:rPr>
        <w:t>时间一般不超过两周</w:t>
      </w:r>
      <w:hyperlink r:id="rId9" w:tgtFrame="https://chat.deepseek.com/a/chat/s/_blank" w:history="1"/>
      <w:r>
        <w:rPr>
          <w:rFonts w:ascii="宋体" w:eastAsia="宋体" w:hAnsi="宋体" w:cs="宋体" w:hint="eastAsia"/>
          <w:sz w:val="24"/>
        </w:rPr>
        <w:t>。未</w:t>
      </w:r>
      <w:r>
        <w:rPr>
          <w:rFonts w:ascii="宋体" w:eastAsia="宋体" w:hAnsi="宋体" w:cs="宋体" w:hint="eastAsia"/>
          <w:sz w:val="24"/>
        </w:rPr>
        <w:t>按时请假或者请假期限届满未报到的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除因不可抗力等正当事由以外，</w:t>
      </w:r>
      <w:r>
        <w:rPr>
          <w:rFonts w:ascii="宋体" w:eastAsia="宋体" w:hAnsi="宋体" w:cs="宋体" w:hint="eastAsia"/>
          <w:sz w:val="24"/>
        </w:rPr>
        <w:t>视为放弃入学资格</w:t>
      </w:r>
      <w:hyperlink r:id="rId10" w:tgtFrame="https://chat.deepseek.com/a/chat/s/_blank" w:history="1"/>
      <w:hyperlink r:id="rId11" w:tgtFrame="https://chat.deepseek.com/a/chat/s/_blank" w:history="1"/>
      <w:r>
        <w:rPr>
          <w:rFonts w:ascii="宋体" w:eastAsia="宋体" w:hAnsi="宋体" w:cs="宋体" w:hint="eastAsia"/>
          <w:sz w:val="24"/>
        </w:rPr>
        <w:t>。</w:t>
      </w:r>
    </w:p>
    <w:p w14:paraId="568CAD85" w14:textId="77777777" w:rsidR="00895DBF" w:rsidRDefault="004039D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此函以纸质邮寄至您预留的家庭地址：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同时</w:t>
      </w:r>
      <w:r>
        <w:rPr>
          <w:rFonts w:ascii="Segoe UI" w:eastAsia="Segoe UI" w:hAnsi="Segoe UI" w:cs="Segoe UI"/>
          <w:color w:val="0F1115"/>
          <w:sz w:val="24"/>
          <w:shd w:val="clear" w:color="auto" w:fill="FFFFFF"/>
        </w:rPr>
        <w:t>在我校</w:t>
      </w:r>
      <w:r>
        <w:rPr>
          <w:rFonts w:ascii="Segoe UI" w:eastAsia="宋体" w:hAnsi="Segoe UI" w:cs="Segoe UI" w:hint="eastAsia"/>
          <w:color w:val="0F1115"/>
          <w:sz w:val="24"/>
          <w:shd w:val="clear" w:color="auto" w:fill="FFFFFF"/>
        </w:rPr>
        <w:t>教务处</w:t>
      </w:r>
      <w:r>
        <w:rPr>
          <w:rFonts w:ascii="Segoe UI" w:eastAsia="Segoe UI" w:hAnsi="Segoe UI" w:cs="Segoe UI"/>
          <w:color w:val="0F1115"/>
          <w:sz w:val="24"/>
          <w:shd w:val="clear" w:color="auto" w:fill="FFFFFF"/>
        </w:rPr>
        <w:t>网站</w:t>
      </w:r>
      <w:r>
        <w:rPr>
          <w:rFonts w:ascii="Segoe UI" w:eastAsia="Segoe UI" w:hAnsi="Segoe UI" w:cs="Segoe UI"/>
          <w:color w:val="0F1115"/>
          <w:sz w:val="24"/>
          <w:shd w:val="clear" w:color="auto" w:fill="FFFFFF"/>
        </w:rPr>
        <w:t>发布</w:t>
      </w:r>
      <w:r>
        <w:rPr>
          <w:rFonts w:ascii="Segoe UI" w:eastAsia="宋体" w:hAnsi="Segoe UI" w:cs="Segoe UI" w:hint="eastAsia"/>
          <w:color w:val="0F1115"/>
          <w:sz w:val="24"/>
          <w:shd w:val="clear" w:color="auto" w:fill="FFFFFF"/>
        </w:rPr>
        <w:t>。</w:t>
      </w:r>
      <w:r>
        <w:rPr>
          <w:rFonts w:ascii="宋体" w:eastAsia="宋体" w:hAnsi="宋体" w:cs="宋体" w:hint="eastAsia"/>
          <w:sz w:val="24"/>
        </w:rPr>
        <w:t>如有任何疑问或需办理相关手续，请在</w:t>
      </w:r>
      <w:r>
        <w:rPr>
          <w:rFonts w:ascii="宋体" w:eastAsia="宋体" w:hAnsi="宋体" w:cs="宋体" w:hint="eastAsia"/>
          <w:sz w:val="24"/>
        </w:rPr>
        <w:t>开学两周</w:t>
      </w:r>
      <w:r>
        <w:rPr>
          <w:rFonts w:ascii="宋体" w:eastAsia="宋体" w:hAnsi="宋体" w:cs="宋体" w:hint="eastAsia"/>
          <w:sz w:val="24"/>
        </w:rPr>
        <w:t>内（即截至</w:t>
      </w:r>
      <w:r>
        <w:rPr>
          <w:rFonts w:ascii="宋体" w:eastAsia="宋体" w:hAnsi="宋体" w:cs="宋体" w:hint="eastAsia"/>
          <w:sz w:val="24"/>
        </w:rPr>
        <w:t>____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</w:rPr>
        <w:t>日前）</w:t>
      </w:r>
      <w:r>
        <w:rPr>
          <w:rFonts w:ascii="宋体" w:eastAsia="宋体" w:hAnsi="宋体" w:cs="宋体" w:hint="eastAsia"/>
          <w:sz w:val="24"/>
        </w:rPr>
        <w:t>与</w:t>
      </w:r>
      <w:r>
        <w:rPr>
          <w:rFonts w:ascii="宋体" w:eastAsia="宋体" w:hAnsi="宋体" w:cs="宋体" w:hint="eastAsia"/>
          <w:sz w:val="24"/>
        </w:rPr>
        <w:t>我校联系，若在上述期限内</w:t>
      </w:r>
      <w:r>
        <w:rPr>
          <w:rFonts w:ascii="宋体" w:eastAsia="宋体" w:hAnsi="宋体" w:cs="宋体" w:hint="eastAsia"/>
          <w:sz w:val="24"/>
        </w:rPr>
        <w:t>仍未到校报到或未能提供有效的请假证明材料，学校将依据规定视为其自动放弃入学资格，并上报上级教育主管部门备案，其入学资格将无法恢复</w:t>
      </w:r>
      <w:hyperlink r:id="rId12" w:tgtFrame="https://chat.deepseek.com/a/chat/s/_blank" w:history="1"/>
      <w:hyperlink r:id="rId13" w:tgtFrame="https://chat.deepseek.com/a/chat/s/_blank" w:history="1"/>
      <w:r>
        <w:rPr>
          <w:rFonts w:ascii="宋体" w:eastAsia="宋体" w:hAnsi="宋体" w:cs="宋体" w:hint="eastAsia"/>
          <w:sz w:val="24"/>
        </w:rPr>
        <w:t>。</w:t>
      </w:r>
    </w:p>
    <w:p w14:paraId="31E55FEC" w14:textId="77777777" w:rsidR="00895DBF" w:rsidRDefault="004039D3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联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系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人：</w:t>
      </w:r>
      <w:r>
        <w:rPr>
          <w:rFonts w:ascii="宋体" w:eastAsia="宋体" w:hAnsi="宋体" w:cs="宋体" w:hint="eastAsia"/>
          <w:sz w:val="24"/>
        </w:rPr>
        <w:t> 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联系电话：</w:t>
      </w:r>
      <w:r>
        <w:rPr>
          <w:rFonts w:ascii="宋体" w:eastAsia="宋体" w:hAnsi="宋体" w:cs="宋体" w:hint="eastAsia"/>
          <w:sz w:val="24"/>
        </w:rPr>
        <w:t>  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地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址：</w:t>
      </w:r>
      <w:r>
        <w:rPr>
          <w:rFonts w:ascii="宋体" w:eastAsia="宋体" w:hAnsi="宋体" w:cs="宋体" w:hint="eastAsia"/>
          <w:sz w:val="24"/>
        </w:rPr>
        <w:t> </w:t>
      </w:r>
    </w:p>
    <w:p w14:paraId="71140D57" w14:textId="77777777" w:rsidR="00895DBF" w:rsidRDefault="00895DBF">
      <w:pPr>
        <w:spacing w:line="360" w:lineRule="auto"/>
        <w:ind w:leftChars="228" w:left="479"/>
        <w:rPr>
          <w:rFonts w:ascii="宋体" w:eastAsia="宋体" w:hAnsi="宋体" w:cs="宋体"/>
          <w:sz w:val="24"/>
        </w:rPr>
      </w:pPr>
    </w:p>
    <w:p w14:paraId="0C21490C" w14:textId="77777777" w:rsidR="00895DBF" w:rsidRDefault="00895DBF">
      <w:pPr>
        <w:spacing w:line="360" w:lineRule="auto"/>
        <w:ind w:leftChars="228" w:left="479"/>
        <w:rPr>
          <w:rFonts w:ascii="宋体" w:eastAsia="宋体" w:hAnsi="宋体" w:cs="宋体"/>
          <w:sz w:val="24"/>
        </w:rPr>
      </w:pPr>
    </w:p>
    <w:p w14:paraId="145E03D0" w14:textId="77777777" w:rsidR="00895DBF" w:rsidRDefault="004039D3">
      <w:pPr>
        <w:spacing w:line="360" w:lineRule="auto"/>
        <w:ind w:leftChars="228" w:left="479" w:firstLineChars="1700" w:firstLine="40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上海科创职业技术学院教务处</w:t>
      </w:r>
    </w:p>
    <w:p w14:paraId="715EA011" w14:textId="77777777" w:rsidR="00895DBF" w:rsidRDefault="004039D3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z w:val="24"/>
        </w:rPr>
        <w:t xml:space="preserve">                               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</w:rPr>
        <w:t>日</w:t>
      </w:r>
    </w:p>
    <w:sectPr w:rsidR="0089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0A6DB" w14:textId="77777777" w:rsidR="004039D3" w:rsidRDefault="004039D3" w:rsidP="00FE6B8B">
      <w:r>
        <w:separator/>
      </w:r>
    </w:p>
  </w:endnote>
  <w:endnote w:type="continuationSeparator" w:id="0">
    <w:p w14:paraId="3879B93A" w14:textId="77777777" w:rsidR="004039D3" w:rsidRDefault="004039D3" w:rsidP="00FE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BCDA0" w14:textId="77777777" w:rsidR="004039D3" w:rsidRDefault="004039D3" w:rsidP="00FE6B8B">
      <w:r>
        <w:separator/>
      </w:r>
    </w:p>
  </w:footnote>
  <w:footnote w:type="continuationSeparator" w:id="0">
    <w:p w14:paraId="109A7897" w14:textId="77777777" w:rsidR="004039D3" w:rsidRDefault="004039D3" w:rsidP="00FE6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BF"/>
    <w:rsid w:val="004039D3"/>
    <w:rsid w:val="006B459F"/>
    <w:rsid w:val="00895DBF"/>
    <w:rsid w:val="00FE6B8B"/>
    <w:rsid w:val="2E383E35"/>
    <w:rsid w:val="3ED0362C"/>
    <w:rsid w:val="41526A28"/>
    <w:rsid w:val="6E74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FE6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E6B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E6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E6B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FE6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E6B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E6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E6B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.china.com/cjzx/20000936/20250909/25974544.html" TargetMode="External"/><Relationship Id="rId13" Type="http://schemas.openxmlformats.org/officeDocument/2006/relationships/hyperlink" Target="https://www.sohu.com/a/933040401_119685?scm=10001.325_13-325_13.0.0.5_32&amp;spm=smpc.channel_248.block3_308_NDdFbm_1_fd.8.175735676361249nuVxs_3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wc.jzmu.edu.cn/info/1207/2290.htm" TargetMode="External"/><Relationship Id="rId12" Type="http://schemas.openxmlformats.org/officeDocument/2006/relationships/hyperlink" Target="https://sd.china.com/cjzx/20000936/20250909/2597454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zs.qust.edu.cn/info/1010/4843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d.china.com/cjzx/20000936/20250909/259745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.china.com/cjzx/20000936/20250909/2597454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>微软中国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59789</dc:creator>
  <cp:lastModifiedBy>微软用户</cp:lastModifiedBy>
  <cp:revision>3</cp:revision>
  <dcterms:created xsi:type="dcterms:W3CDTF">2025-09-11T05:52:00Z</dcterms:created>
  <dcterms:modified xsi:type="dcterms:W3CDTF">2025-09-11T05:53:00Z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eyJoZGlkIjoiZjY2YmVhMDk4NjIwOGIyMzhmYjNhOWNlZTc5ZTYxZmYiLCJ1c2VySWQiOiI5NjQ4MDc1NTkifQ==</vt:lpwstr>
  </property>
  <property fmtid="{D5CDD505-2E9C-101B-9397-08002B2CF9AE}" pid="4" name="ICV">
    <vt:lpwstr>FE287397521741818FAFAAA0F111F336_12</vt:lpwstr>
  </property>
</Properties>
</file>