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Calibri" w:hAnsi="Calibri" w:eastAsia="宋体" w:cs="Times New Roman"/>
          <w:sz w:val="44"/>
          <w:szCs w:val="44"/>
          <w:lang w:val="en-US" w:eastAsia="zh-CN"/>
        </w:rPr>
      </w:pPr>
      <w:r>
        <w:rPr>
          <w:rFonts w:hint="eastAsia" w:ascii="Calibri" w:hAnsi="Calibri" w:eastAsia="宋体" w:cs="Times New Roman"/>
          <w:sz w:val="44"/>
          <w:szCs w:val="44"/>
          <w:lang w:val="en-US" w:eastAsia="zh-CN"/>
        </w:rPr>
        <w:t>课程材料整理要求</w:t>
      </w:r>
    </w:p>
    <w:p>
      <w:pPr>
        <w:jc w:val="left"/>
        <w:rPr>
          <w:rFonts w:hint="default" w:ascii="楷体" w:hAnsi="楷体" w:eastAsia="楷体" w:cs="楷体"/>
          <w:sz w:val="32"/>
          <w:szCs w:val="32"/>
          <w:lang w:val="en-US" w:eastAsia="zh-CN"/>
        </w:rPr>
      </w:pPr>
    </w:p>
    <w:p>
      <w:pPr>
        <w:jc w:val="left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一、试卷袋</w:t>
      </w:r>
    </w:p>
    <w:p>
      <w:pPr>
        <w:numPr>
          <w:ilvl w:val="0"/>
          <w:numId w:val="1"/>
        </w:numPr>
        <w:jc w:val="left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上海科创职业技术学院考生签名单</w:t>
      </w:r>
    </w:p>
    <w:p>
      <w:pPr>
        <w:numPr>
          <w:ilvl w:val="0"/>
          <w:numId w:val="1"/>
        </w:numPr>
        <w:jc w:val="left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上海科创职业技术学院考场情况记录单</w:t>
      </w:r>
    </w:p>
    <w:p>
      <w:pPr>
        <w:numPr>
          <w:ilvl w:val="0"/>
          <w:numId w:val="1"/>
        </w:numPr>
        <w:jc w:val="left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学生试卷（含答题纸（卡），草稿纸等）按学号整理好后放入</w:t>
      </w:r>
    </w:p>
    <w:p>
      <w:pPr>
        <w:numPr>
          <w:ilvl w:val="0"/>
          <w:numId w:val="0"/>
        </w:numPr>
        <w:jc w:val="left"/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</w:pPr>
    </w:p>
    <w:p>
      <w:pPr>
        <w:jc w:val="left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二、课程档案袋（每个科目一袋）</w:t>
      </w:r>
    </w:p>
    <w:p>
      <w:pPr>
        <w:numPr>
          <w:ilvl w:val="0"/>
          <w:numId w:val="2"/>
        </w:numPr>
        <w:jc w:val="left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课程教学文件：①课程标准 ②课程简介 ③教学方案</w:t>
      </w:r>
    </w:p>
    <w:p>
      <w:pPr>
        <w:numPr>
          <w:ilvl w:val="0"/>
          <w:numId w:val="2"/>
        </w:numPr>
        <w:jc w:val="left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上海科创职业技术学院命题审核审批表</w:t>
      </w:r>
    </w:p>
    <w:p>
      <w:pPr>
        <w:numPr>
          <w:ilvl w:val="0"/>
          <w:numId w:val="2"/>
        </w:numPr>
        <w:jc w:val="left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空白课程考核试卷A</w:t>
      </w:r>
    </w:p>
    <w:p>
      <w:pPr>
        <w:numPr>
          <w:ilvl w:val="0"/>
          <w:numId w:val="2"/>
        </w:numPr>
        <w:jc w:val="left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空白课程考核试卷A参考答案及评分标准</w:t>
      </w:r>
    </w:p>
    <w:p>
      <w:pPr>
        <w:numPr>
          <w:ilvl w:val="0"/>
          <w:numId w:val="2"/>
        </w:numPr>
        <w:jc w:val="left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空白课程考核试卷B</w:t>
      </w:r>
    </w:p>
    <w:p>
      <w:pPr>
        <w:numPr>
          <w:ilvl w:val="0"/>
          <w:numId w:val="2"/>
        </w:numPr>
        <w:jc w:val="left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空白课程考核试卷B参考答案及评分标准</w:t>
      </w:r>
      <w:bookmarkStart w:id="0" w:name="_GoBack"/>
      <w:bookmarkEnd w:id="0"/>
    </w:p>
    <w:p>
      <w:pPr>
        <w:numPr>
          <w:ilvl w:val="0"/>
          <w:numId w:val="2"/>
        </w:numPr>
        <w:jc w:val="left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试卷质量分析表（从教务平台导出）</w:t>
      </w:r>
    </w:p>
    <w:p>
      <w:pPr>
        <w:numPr>
          <w:ilvl w:val="0"/>
          <w:numId w:val="2"/>
        </w:numPr>
        <w:jc w:val="left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平时成绩记录表（附件14）</w:t>
      </w:r>
    </w:p>
    <w:p>
      <w:pPr>
        <w:numPr>
          <w:ilvl w:val="0"/>
          <w:numId w:val="2"/>
        </w:numPr>
        <w:jc w:val="left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成绩登记表（从教务平台导出，含平时、期中和期末成绩）</w:t>
      </w:r>
    </w:p>
    <w:p>
      <w:pPr>
        <w:numPr>
          <w:ilvl w:val="0"/>
          <w:numId w:val="2"/>
        </w:numPr>
        <w:jc w:val="left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补考成绩登记表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备注：以上材料一式两份，一份按1-10顺序（附件15可作为封面贴在档案袋上）存入课程档案袋由各二级学院保管至学生毕业后两年，一份按文书档案规定格式交教务处归档。</w:t>
      </w:r>
    </w:p>
    <w:p>
      <w:pP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br w:type="page"/>
      </w:r>
    </w:p>
    <w:p>
      <w:pPr>
        <w:jc w:val="left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三、交教务处材料</w:t>
      </w:r>
    </w:p>
    <w:p>
      <w:pPr>
        <w:numPr>
          <w:ilvl w:val="0"/>
          <w:numId w:val="3"/>
        </w:numPr>
        <w:jc w:val="left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课程教学文件：①课程标准 ②课程简介 ③教学方案</w:t>
      </w:r>
    </w:p>
    <w:p>
      <w:pPr>
        <w:numPr>
          <w:ilvl w:val="0"/>
          <w:numId w:val="3"/>
        </w:numPr>
        <w:jc w:val="left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上海科创职业技术学院命题审核审批表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交纸质版和扫描版，扫描版按科目命名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>）</w:t>
      </w:r>
    </w:p>
    <w:p>
      <w:pPr>
        <w:numPr>
          <w:ilvl w:val="0"/>
          <w:numId w:val="3"/>
        </w:numPr>
        <w:jc w:val="left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空白课程考核试卷A、空白课程考核试卷A参考答案及评分、空白课程考核试卷B、空白课程考核试卷B参考答案及评分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（交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</w:rPr>
        <w:t>纸质版和电子版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eastAsia="zh-CN"/>
        </w:rPr>
        <w:t>，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电子版按科目命名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</w:rPr>
        <w:t>）</w:t>
      </w:r>
    </w:p>
    <w:p>
      <w:pPr>
        <w:numPr>
          <w:ilvl w:val="0"/>
          <w:numId w:val="3"/>
        </w:numPr>
        <w:jc w:val="left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试卷质量分析表（交纸质版，从教务平台导出打印并签字盖章）</w:t>
      </w:r>
    </w:p>
    <w:p>
      <w:pPr>
        <w:numPr>
          <w:ilvl w:val="0"/>
          <w:numId w:val="3"/>
        </w:numPr>
        <w:jc w:val="left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平时成绩记录表（交纸质版和扫描版，纸质版需签字，扫描版按科目+任课教师+班级命名）</w:t>
      </w:r>
    </w:p>
    <w:p>
      <w:pPr>
        <w:numPr>
          <w:ilvl w:val="0"/>
          <w:numId w:val="3"/>
        </w:numPr>
        <w:jc w:val="left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成绩登记表（交纸质版，从教务平台导出打印并签字）</w:t>
      </w:r>
    </w:p>
    <w:p>
      <w:pPr>
        <w:numPr>
          <w:ilvl w:val="0"/>
          <w:numId w:val="0"/>
        </w:numPr>
        <w:jc w:val="left"/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备注：以上材料请各二级学院按类别整理，纸质版按文书档案规定格式敲好页码附上目录（附件13）后在规定时间内交至教务处。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7176C1"/>
    <w:multiLevelType w:val="singleLevel"/>
    <w:tmpl w:val="B57176C1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EE6F68E"/>
    <w:multiLevelType w:val="singleLevel"/>
    <w:tmpl w:val="FEE6F68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18969234"/>
    <w:multiLevelType w:val="singleLevel"/>
    <w:tmpl w:val="1896923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xZjAwNGJkN2FjMjMzZDIwOWJjOWQxZTVlNmE3NWEifQ=="/>
  </w:docVars>
  <w:rsids>
    <w:rsidRoot w:val="00000000"/>
    <w:rsid w:val="04A10E4C"/>
    <w:rsid w:val="0C5E57A5"/>
    <w:rsid w:val="11C866C2"/>
    <w:rsid w:val="121070D7"/>
    <w:rsid w:val="133C50B1"/>
    <w:rsid w:val="1AD5150D"/>
    <w:rsid w:val="1B0378AC"/>
    <w:rsid w:val="1B483D25"/>
    <w:rsid w:val="23D83CE7"/>
    <w:rsid w:val="27750300"/>
    <w:rsid w:val="290103E0"/>
    <w:rsid w:val="297B3BC8"/>
    <w:rsid w:val="2AEB1285"/>
    <w:rsid w:val="2CCD473A"/>
    <w:rsid w:val="2D8D1AA9"/>
    <w:rsid w:val="315840B2"/>
    <w:rsid w:val="33AD1F87"/>
    <w:rsid w:val="3E132C90"/>
    <w:rsid w:val="40AD06B3"/>
    <w:rsid w:val="42C70A5A"/>
    <w:rsid w:val="462036D5"/>
    <w:rsid w:val="469A726B"/>
    <w:rsid w:val="472A1008"/>
    <w:rsid w:val="4B5160DF"/>
    <w:rsid w:val="503617D2"/>
    <w:rsid w:val="50A2057A"/>
    <w:rsid w:val="50CE2AC7"/>
    <w:rsid w:val="51C94C21"/>
    <w:rsid w:val="5D042FB1"/>
    <w:rsid w:val="6204008E"/>
    <w:rsid w:val="623F0400"/>
    <w:rsid w:val="668B0441"/>
    <w:rsid w:val="6AE663EC"/>
    <w:rsid w:val="6C2C60FD"/>
    <w:rsid w:val="6CDA3D2E"/>
    <w:rsid w:val="70C60851"/>
    <w:rsid w:val="70FE448F"/>
    <w:rsid w:val="7B5573A2"/>
    <w:rsid w:val="7F71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601</Words>
  <Characters>607</Characters>
  <Lines>0</Lines>
  <Paragraphs>0</Paragraphs>
  <TotalTime>32</TotalTime>
  <ScaleCrop>false</ScaleCrop>
  <LinksUpToDate>false</LinksUpToDate>
  <CharactersWithSpaces>611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2024-05-24T02:16:00Z</dcterms:created>
  <dc:creator>panjingjun</dc:creator>
  <cp:lastModifiedBy>妍妍</cp:lastModifiedBy>
  <cp:lastPrinted>2024-05-28T00:45:00Z</cp:lastPrinted>
  <dcterms:modified xsi:type="dcterms:W3CDTF">2024-05-29T02:57:17Z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2E03E1EDE8FA48CE8E8DFFB7A143438A_12</vt:lpwstr>
  </property>
</Properties>
</file>