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上海科创职业技术学院命题审核审批表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1"/>
          <w:szCs w:val="21"/>
        </w:rPr>
        <w:t>基本信息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（由命题组填写）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3600"/>
        <w:gridCol w:w="1281"/>
        <w:gridCol w:w="3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学年学期</w:t>
            </w:r>
          </w:p>
        </w:tc>
        <w:tc>
          <w:tcPr>
            <w:tcW w:w="7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      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学年第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）学期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期中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期末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57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适用年级专业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57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命题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命题组成员</w:t>
            </w:r>
          </w:p>
        </w:tc>
        <w:tc>
          <w:tcPr>
            <w:tcW w:w="7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课程类型</w:t>
            </w:r>
          </w:p>
        </w:tc>
        <w:tc>
          <w:tcPr>
            <w:tcW w:w="7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公共基础课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□专业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基础课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专业技能课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能力拓展课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集中实践课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命题方式</w:t>
            </w:r>
          </w:p>
        </w:tc>
        <w:tc>
          <w:tcPr>
            <w:tcW w:w="7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计算机题库命题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教研室集体命题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任课教师个人命题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考核方式</w:t>
            </w:r>
          </w:p>
        </w:tc>
        <w:tc>
          <w:tcPr>
            <w:tcW w:w="7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闭卷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开卷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笔试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机试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口试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小论文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其他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1"/>
          <w:szCs w:val="21"/>
        </w:rPr>
        <w:t>审核内容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（由教研室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负责人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填写）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6"/>
        <w:gridCol w:w="41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命题要求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命题质量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A、B卷总分是否为100分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期末填写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考试形式是否正确填写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A、B卷雷同率低于10%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期末填写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&lt;15%□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&lt;10%□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&lt;5%□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试卷编制是否规范（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题型恰当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文字、符号、图表规范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命题正确、题意确切）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规范□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不规范□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试题体现教学大纲的内容覆盖面比例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&gt;80%□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80%□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&lt;60%□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体现课程对知识、能力、素质培养的要求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适中□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不适中□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“三基”（即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知识、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理论、基本技能）与具有一定综合性的较难试题比例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&gt;80%□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80%□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&lt;60%□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题型体现学生综合运用能力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适中□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不适中□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试题类别、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是否适中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适中□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不适中□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是否有标准答案及评分标准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评分标准是否细化合理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auto"/>
        <w:ind w:firstLine="5271" w:firstLineChars="25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教研室负责人签名：  </w:t>
      </w:r>
      <w:r>
        <w:rPr>
          <w:rFonts w:hint="eastAsia" w:ascii="宋体" w:hAnsi="宋体" w:eastAsia="宋体" w:cs="宋体"/>
          <w:b/>
          <w:sz w:val="21"/>
          <w:szCs w:val="21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三、审批意见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二级学院审批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）</w:t>
      </w:r>
    </w:p>
    <w:tbl>
      <w:tblPr>
        <w:tblStyle w:val="4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9"/>
        <w:gridCol w:w="831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729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是否同意上述审核意见</w:t>
            </w:r>
          </w:p>
        </w:tc>
        <w:tc>
          <w:tcPr>
            <w:tcW w:w="831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</w:t>
            </w:r>
          </w:p>
        </w:tc>
        <w:tc>
          <w:tcPr>
            <w:tcW w:w="19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105" w:firstLineChars="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729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试卷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使用（另一套为补考试卷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期末填写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831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□A卷</w:t>
            </w:r>
          </w:p>
        </w:tc>
        <w:tc>
          <w:tcPr>
            <w:tcW w:w="19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105" w:firstLineChars="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□B卷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95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其它审批意见（可另附页）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240" w:lineRule="auto"/>
        <w:ind w:firstLine="5481" w:firstLineChars="260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auto"/>
        <w:ind w:firstLine="5481" w:firstLineChars="2600"/>
        <w:textAlignment w:val="auto"/>
        <w:rPr>
          <w:rFonts w:hint="default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二级学院负责人签名：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　　　　　         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sectPr>
      <w:footerReference r:id="rId3" w:type="even"/>
      <w:pgSz w:w="11906" w:h="16838"/>
      <w:pgMar w:top="1021" w:right="1304" w:bottom="1021" w:left="1304" w:header="851" w:footer="992" w:gutter="0"/>
      <w:pgNumType w:start="6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U3MzNkYjI2MWFmZTlmOTQ3YjExYmIzOGZkOTQ0OTEifQ=="/>
  </w:docVars>
  <w:rsids>
    <w:rsidRoot w:val="00676F60"/>
    <w:rsid w:val="000E0B7C"/>
    <w:rsid w:val="001E31A4"/>
    <w:rsid w:val="00676F60"/>
    <w:rsid w:val="00774172"/>
    <w:rsid w:val="00A75954"/>
    <w:rsid w:val="00C076C2"/>
    <w:rsid w:val="00CF4E96"/>
    <w:rsid w:val="00DC7066"/>
    <w:rsid w:val="00E6715A"/>
    <w:rsid w:val="0319511F"/>
    <w:rsid w:val="041B0A5C"/>
    <w:rsid w:val="05C07B0D"/>
    <w:rsid w:val="0AD751AF"/>
    <w:rsid w:val="0D097FEC"/>
    <w:rsid w:val="117E5D99"/>
    <w:rsid w:val="182405C6"/>
    <w:rsid w:val="1ECE0D7A"/>
    <w:rsid w:val="1F0E1492"/>
    <w:rsid w:val="20663CC9"/>
    <w:rsid w:val="22D4668F"/>
    <w:rsid w:val="22FA71A3"/>
    <w:rsid w:val="2CD731EC"/>
    <w:rsid w:val="2F9C64DB"/>
    <w:rsid w:val="344352E2"/>
    <w:rsid w:val="3B914B85"/>
    <w:rsid w:val="3E3567A0"/>
    <w:rsid w:val="3F2D018B"/>
    <w:rsid w:val="4BAB4D20"/>
    <w:rsid w:val="4EE3268A"/>
    <w:rsid w:val="4EE86515"/>
    <w:rsid w:val="519C6971"/>
    <w:rsid w:val="527821A3"/>
    <w:rsid w:val="54B7777A"/>
    <w:rsid w:val="5AD7351F"/>
    <w:rsid w:val="5C100137"/>
    <w:rsid w:val="60737A8A"/>
    <w:rsid w:val="625D4FCC"/>
    <w:rsid w:val="64E700AD"/>
    <w:rsid w:val="661904C9"/>
    <w:rsid w:val="66805FBB"/>
    <w:rsid w:val="66C95402"/>
    <w:rsid w:val="6B063F0F"/>
    <w:rsid w:val="6E0C6169"/>
    <w:rsid w:val="6E5C0B0B"/>
    <w:rsid w:val="700C7775"/>
    <w:rsid w:val="72D1172F"/>
    <w:rsid w:val="731C29AB"/>
    <w:rsid w:val="76476DC2"/>
    <w:rsid w:val="7B8E1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455</Words>
  <Characters>459</Characters>
  <Lines>107</Lines>
  <Paragraphs>59</Paragraphs>
  <TotalTime>0</TotalTime>
  <ScaleCrop>false</ScaleCrop>
  <LinksUpToDate>false</LinksUpToDate>
  <CharactersWithSpaces>535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潘静鋆</cp:lastModifiedBy>
  <cp:revision>6</cp:revision>
  <dcterms:created xsi:type="dcterms:W3CDTF">2020-12-06T14:46:00Z</dcterms:created>
  <dcterms:modified xsi:type="dcterms:W3CDTF">2023-12-04T01:29:55Z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2295483F8227472BB44B9FB88F0F5D78_13</vt:lpwstr>
  </property>
</Properties>
</file>